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1740C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9C1D86">
        <w:rPr>
          <w:sz w:val="22"/>
          <w:szCs w:val="22"/>
        </w:rPr>
        <w:object w:dxaOrig="9072" w:dyaOrig="8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style="width:453.75pt;height:42pt">
            <v:imagedata r:id="rId7" o:title=""/>
          </v:shape>
        </w:object>
      </w:r>
    </w:p>
    <w:p w:rsidR="009B2121" w:rsidRPr="000355C1" w:rsidRDefault="000355C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8"/>
          <w:szCs w:val="18"/>
        </w:rPr>
      </w:pPr>
      <w:r w:rsidRPr="000355C1">
        <w:rPr>
          <w:sz w:val="18"/>
          <w:szCs w:val="18"/>
        </w:rPr>
        <w:t>Załącznik nr 2 do Zaproszenia do złożenia Oferty</w:t>
      </w:r>
    </w:p>
    <w:p w:rsidR="00821789" w:rsidRPr="00291C52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291C52">
        <w:rPr>
          <w:sz w:val="16"/>
          <w:szCs w:val="24"/>
        </w:rPr>
        <w:t xml:space="preserve">Załącznik nr 3 </w:t>
      </w:r>
    </w:p>
    <w:p w:rsidR="00821789" w:rsidRPr="00291C52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291C52">
        <w:rPr>
          <w:sz w:val="16"/>
          <w:szCs w:val="24"/>
        </w:rPr>
        <w:t xml:space="preserve">do Zarządzenia Nr </w:t>
      </w:r>
      <w:r w:rsidR="00291C52" w:rsidRPr="00291C52">
        <w:rPr>
          <w:sz w:val="16"/>
          <w:szCs w:val="24"/>
        </w:rPr>
        <w:t>7/2021</w:t>
      </w:r>
      <w:r w:rsidRPr="00291C52">
        <w:rPr>
          <w:sz w:val="16"/>
          <w:szCs w:val="24"/>
        </w:rPr>
        <w:t xml:space="preserve"> </w:t>
      </w:r>
    </w:p>
    <w:p w:rsidR="00821789" w:rsidRPr="00291C52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291C52">
        <w:rPr>
          <w:sz w:val="16"/>
          <w:szCs w:val="24"/>
        </w:rPr>
        <w:t xml:space="preserve">Marszałka Województwa Podkarpackiego </w:t>
      </w:r>
    </w:p>
    <w:p w:rsidR="00821789" w:rsidRPr="00621964" w:rsidRDefault="00291C52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291C52">
        <w:rPr>
          <w:sz w:val="16"/>
          <w:szCs w:val="24"/>
        </w:rPr>
        <w:t>z dnia 9 lutego 2021</w:t>
      </w:r>
      <w:r w:rsidR="00626EA9" w:rsidRPr="00291C52">
        <w:rPr>
          <w:sz w:val="16"/>
          <w:szCs w:val="24"/>
        </w:rPr>
        <w:t xml:space="preserve"> r.</w:t>
      </w:r>
      <w:r w:rsidR="00626EA9">
        <w:rPr>
          <w:sz w:val="16"/>
          <w:szCs w:val="24"/>
        </w:rPr>
        <w:t xml:space="preserve"> 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620DEE" w:rsidP="00620DEE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291C52" w:rsidRPr="00291C52" w:rsidRDefault="00291C52" w:rsidP="00291C52">
      <w:pPr>
        <w:spacing w:after="0" w:line="240" w:lineRule="auto"/>
        <w:rPr>
          <w:rFonts w:ascii="Arial" w:hAnsi="Arial" w:cs="Arial"/>
          <w:b/>
          <w:bCs/>
        </w:rPr>
      </w:pPr>
    </w:p>
    <w:p w:rsidR="00291C52" w:rsidRPr="00291C52" w:rsidRDefault="00291C52" w:rsidP="00291C5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291C52" w:rsidRPr="00291C52" w:rsidRDefault="00291C52" w:rsidP="00291C52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91C52">
        <w:rPr>
          <w:rFonts w:ascii="Arial" w:hAnsi="Arial" w:cs="Arial"/>
          <w:b/>
          <w:bCs/>
        </w:rPr>
        <w:t>Wykonawca: …………………………………………………………………………………………</w:t>
      </w:r>
    </w:p>
    <w:p w:rsidR="0081740C" w:rsidRPr="00291C52" w:rsidRDefault="00291C52" w:rsidP="0081740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91C52">
        <w:rPr>
          <w:rFonts w:ascii="Arial" w:hAnsi="Arial" w:cs="Arial"/>
          <w:b/>
          <w:bCs/>
        </w:rPr>
        <w:t xml:space="preserve"> </w:t>
      </w:r>
      <w:r w:rsidRPr="00291C52">
        <w:rPr>
          <w:rFonts w:ascii="Arial" w:hAnsi="Arial" w:cs="Arial"/>
          <w:b/>
          <w:bCs/>
          <w:sz w:val="16"/>
          <w:szCs w:val="16"/>
        </w:rPr>
        <w:t>(nazwa, adres, kontakt)</w:t>
      </w:r>
    </w:p>
    <w:p w:rsidR="00291C52" w:rsidRPr="00291C52" w:rsidRDefault="00291C52" w:rsidP="00291C52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91C52">
        <w:rPr>
          <w:rFonts w:ascii="Arial" w:hAnsi="Arial" w:cs="Arial"/>
          <w:b/>
          <w:bCs/>
        </w:rPr>
        <w:t>..……………………………………………………………………………………….</w:t>
      </w:r>
    </w:p>
    <w:p w:rsidR="00291C52" w:rsidRPr="00291C52" w:rsidRDefault="00291C52" w:rsidP="00291C52">
      <w:pPr>
        <w:spacing w:after="0" w:line="240" w:lineRule="auto"/>
        <w:jc w:val="center"/>
        <w:rPr>
          <w:rFonts w:ascii="Arial" w:hAnsi="Arial" w:cs="Arial"/>
          <w:bCs/>
        </w:rPr>
      </w:pPr>
      <w:bookmarkStart w:id="0" w:name="_GoBack"/>
      <w:bookmarkEnd w:id="0"/>
    </w:p>
    <w:p w:rsidR="00291C52" w:rsidRPr="00291C52" w:rsidRDefault="00291C52" w:rsidP="00291C52">
      <w:pPr>
        <w:spacing w:after="0" w:line="240" w:lineRule="auto"/>
        <w:rPr>
          <w:rFonts w:ascii="Arial" w:hAnsi="Arial" w:cs="Arial"/>
          <w:bCs/>
        </w:rPr>
      </w:pPr>
      <w:r w:rsidRPr="00291C52">
        <w:rPr>
          <w:rFonts w:ascii="Arial" w:hAnsi="Arial" w:cs="Arial"/>
          <w:bCs/>
        </w:rPr>
        <w:t xml:space="preserve">Odpowiadając na zaproszenie do składania ofert na realizację zadania: </w:t>
      </w:r>
    </w:p>
    <w:p w:rsidR="00821789" w:rsidRPr="00086A87" w:rsidRDefault="00821789" w:rsidP="00291C52">
      <w:pPr>
        <w:pStyle w:val="Bodytext141"/>
        <w:shd w:val="clear" w:color="auto" w:fill="auto"/>
        <w:spacing w:after="120" w:line="240" w:lineRule="auto"/>
        <w:ind w:firstLine="0"/>
        <w:rPr>
          <w:b w:val="0"/>
          <w:sz w:val="22"/>
          <w:szCs w:val="22"/>
        </w:rPr>
      </w:pPr>
    </w:p>
    <w:p w:rsidR="00821789" w:rsidRPr="00667B85" w:rsidRDefault="008B4F8C" w:rsidP="00667B85">
      <w:pPr>
        <w:pStyle w:val="Bodytext141"/>
        <w:shd w:val="clear" w:color="auto" w:fill="auto"/>
        <w:spacing w:after="120" w:line="240" w:lineRule="auto"/>
        <w:ind w:firstLine="0"/>
        <w:jc w:val="both"/>
        <w:rPr>
          <w:sz w:val="22"/>
          <w:szCs w:val="22"/>
        </w:rPr>
      </w:pPr>
      <w:r w:rsidRPr="008B4F8C">
        <w:rPr>
          <w:sz w:val="22"/>
          <w:szCs w:val="22"/>
        </w:rPr>
        <w:t>Przedmiotem zamówienia jest usługa kompleksowej organizacji konsultacji społecznych  programu regionalnego Fundusze Europejskie dla Podkarpacia 2021-2027 w terminie 20 </w:t>
      </w:r>
      <w:r>
        <w:rPr>
          <w:sz w:val="22"/>
          <w:szCs w:val="22"/>
        </w:rPr>
        <w:t xml:space="preserve">stycznia 2022 - </w:t>
      </w:r>
      <w:r w:rsidRPr="008B4F8C">
        <w:rPr>
          <w:sz w:val="22"/>
          <w:szCs w:val="22"/>
        </w:rPr>
        <w:t>2 lutego 2022 r. na terenie województwa podkarpackiego.</w:t>
      </w:r>
    </w:p>
    <w:p w:rsidR="00821789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626EA9" w:rsidRPr="00086A87" w:rsidRDefault="00626EA9" w:rsidP="009D7B01">
      <w:pPr>
        <w:pStyle w:val="Bodytext141"/>
        <w:shd w:val="clear" w:color="auto" w:fill="auto"/>
        <w:tabs>
          <w:tab w:val="left" w:pos="318"/>
        </w:tabs>
        <w:spacing w:line="240" w:lineRule="auto"/>
        <w:ind w:left="284" w:firstLine="0"/>
        <w:jc w:val="both"/>
        <w:rPr>
          <w:sz w:val="22"/>
          <w:szCs w:val="22"/>
        </w:rPr>
      </w:pPr>
    </w:p>
    <w:p w:rsidR="00821789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626EA9" w:rsidRPr="00086A87" w:rsidRDefault="00626EA9" w:rsidP="00626EA9">
      <w:pPr>
        <w:pStyle w:val="Bodytext1"/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821789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626EA9" w:rsidRPr="00086A87" w:rsidRDefault="00626EA9" w:rsidP="00626EA9">
      <w:pPr>
        <w:pStyle w:val="Bodytext1"/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821789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626EA9" w:rsidRPr="00086A87" w:rsidRDefault="00626EA9" w:rsidP="00626EA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821789" w:rsidRPr="00667B85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667B85">
        <w:rPr>
          <w:sz w:val="22"/>
          <w:szCs w:val="22"/>
        </w:rPr>
        <w:t xml:space="preserve">Cena jednostkowa (brutto) przypadająca na jedną osobę**: </w:t>
      </w:r>
      <w:r w:rsidR="00667B85" w:rsidRPr="00667B85">
        <w:rPr>
          <w:sz w:val="22"/>
          <w:szCs w:val="22"/>
          <w:u w:val="single"/>
        </w:rPr>
        <w:t>………………………..</w:t>
      </w:r>
    </w:p>
    <w:p w:rsidR="00821789" w:rsidRPr="002E2FA4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b w:val="0"/>
          <w:sz w:val="22"/>
          <w:szCs w:val="22"/>
        </w:rPr>
      </w:pPr>
      <w:r w:rsidRPr="002E2FA4">
        <w:rPr>
          <w:sz w:val="22"/>
          <w:szCs w:val="22"/>
        </w:rPr>
        <w:t xml:space="preserve">Termin realizacji zamówienia: </w:t>
      </w:r>
      <w:r w:rsidR="007920D1">
        <w:rPr>
          <w:b w:val="0"/>
          <w:sz w:val="22"/>
          <w:szCs w:val="22"/>
        </w:rPr>
        <w:t>od 20 stycznia 2022</w:t>
      </w:r>
      <w:r w:rsidR="00626EA9" w:rsidRPr="002E2FA4">
        <w:rPr>
          <w:b w:val="0"/>
          <w:sz w:val="22"/>
          <w:szCs w:val="22"/>
        </w:rPr>
        <w:t xml:space="preserve"> r. </w:t>
      </w:r>
      <w:r w:rsidR="003C6485" w:rsidRPr="002E2FA4">
        <w:rPr>
          <w:b w:val="0"/>
          <w:sz w:val="22"/>
          <w:szCs w:val="22"/>
        </w:rPr>
        <w:t xml:space="preserve">do </w:t>
      </w:r>
      <w:r w:rsidR="007920D1">
        <w:rPr>
          <w:b w:val="0"/>
          <w:sz w:val="22"/>
          <w:szCs w:val="22"/>
        </w:rPr>
        <w:t>2 lutego 2022</w:t>
      </w:r>
      <w:r w:rsidR="00626EA9" w:rsidRPr="002E2FA4">
        <w:rPr>
          <w:b w:val="0"/>
          <w:sz w:val="22"/>
          <w:szCs w:val="22"/>
        </w:rPr>
        <w:t xml:space="preserve"> r. 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8B4F8C">
        <w:rPr>
          <w:b w:val="0"/>
          <w:sz w:val="22"/>
          <w:szCs w:val="22"/>
        </w:rPr>
        <w:t>Przemyśl, Krosno, Tarnobrzeg, Rzeszów</w:t>
      </w:r>
      <w:r w:rsidR="00626EA9">
        <w:rPr>
          <w:sz w:val="22"/>
          <w:szCs w:val="22"/>
        </w:rPr>
        <w:t xml:space="preserve"> </w:t>
      </w:r>
    </w:p>
    <w:p w:rsidR="00620DEE" w:rsidRDefault="00821789" w:rsidP="00620DEE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 w:val="0"/>
          <w:bCs w:val="0"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620DEE" w:rsidRDefault="00620DEE" w:rsidP="00620DE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* </w:t>
      </w:r>
      <w:r>
        <w:rPr>
          <w:i/>
          <w:sz w:val="16"/>
          <w:szCs w:val="16"/>
        </w:rPr>
        <w:t>Niepotrzebne skreślić</w:t>
      </w:r>
    </w:p>
    <w:p w:rsidR="008D0E21" w:rsidRPr="00620DEE" w:rsidRDefault="00620DEE" w:rsidP="00620DEE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>
        <w:rPr>
          <w:sz w:val="16"/>
          <w:szCs w:val="16"/>
        </w:rPr>
        <w:t>*</w:t>
      </w:r>
      <w:r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sectPr w:rsidR="008D0E21" w:rsidRPr="00620DEE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443" w:rsidRDefault="00D85443" w:rsidP="00DA4078">
      <w:pPr>
        <w:spacing w:after="0" w:line="240" w:lineRule="auto"/>
      </w:pPr>
      <w:r>
        <w:separator/>
      </w:r>
    </w:p>
  </w:endnote>
  <w:endnote w:type="continuationSeparator" w:id="0">
    <w:p w:rsidR="00D85443" w:rsidRDefault="00D85443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443" w:rsidRDefault="00D85443" w:rsidP="00DA4078">
      <w:pPr>
        <w:spacing w:after="0" w:line="240" w:lineRule="auto"/>
      </w:pPr>
      <w:r>
        <w:separator/>
      </w:r>
    </w:p>
  </w:footnote>
  <w:footnote w:type="continuationSeparator" w:id="0">
    <w:p w:rsidR="00D85443" w:rsidRDefault="00D85443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355C1"/>
    <w:rsid w:val="0005210B"/>
    <w:rsid w:val="0005486A"/>
    <w:rsid w:val="00080437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F016D"/>
    <w:rsid w:val="001F0613"/>
    <w:rsid w:val="001F6DDF"/>
    <w:rsid w:val="00237343"/>
    <w:rsid w:val="00237AC0"/>
    <w:rsid w:val="002629D6"/>
    <w:rsid w:val="0029037D"/>
    <w:rsid w:val="00291C52"/>
    <w:rsid w:val="002E19F1"/>
    <w:rsid w:val="002E2FA4"/>
    <w:rsid w:val="002F493C"/>
    <w:rsid w:val="003034AA"/>
    <w:rsid w:val="00306E80"/>
    <w:rsid w:val="00307A6E"/>
    <w:rsid w:val="0032278E"/>
    <w:rsid w:val="00357BC3"/>
    <w:rsid w:val="0036570E"/>
    <w:rsid w:val="00371BDC"/>
    <w:rsid w:val="00377100"/>
    <w:rsid w:val="00390F89"/>
    <w:rsid w:val="003A384C"/>
    <w:rsid w:val="003C0BBB"/>
    <w:rsid w:val="003C4B9C"/>
    <w:rsid w:val="003C6485"/>
    <w:rsid w:val="0041470F"/>
    <w:rsid w:val="0041531C"/>
    <w:rsid w:val="00425E3A"/>
    <w:rsid w:val="004307AD"/>
    <w:rsid w:val="00474014"/>
    <w:rsid w:val="00475C3C"/>
    <w:rsid w:val="00491380"/>
    <w:rsid w:val="004970D9"/>
    <w:rsid w:val="00497252"/>
    <w:rsid w:val="004D44F7"/>
    <w:rsid w:val="004E4DAD"/>
    <w:rsid w:val="00501AC0"/>
    <w:rsid w:val="00506090"/>
    <w:rsid w:val="005061F0"/>
    <w:rsid w:val="00575710"/>
    <w:rsid w:val="005A5E1E"/>
    <w:rsid w:val="005D6F02"/>
    <w:rsid w:val="005F5D31"/>
    <w:rsid w:val="005F784D"/>
    <w:rsid w:val="00602DE0"/>
    <w:rsid w:val="00620DEE"/>
    <w:rsid w:val="00621964"/>
    <w:rsid w:val="00626EA9"/>
    <w:rsid w:val="0063762D"/>
    <w:rsid w:val="00650F80"/>
    <w:rsid w:val="00653B52"/>
    <w:rsid w:val="00667B85"/>
    <w:rsid w:val="006A1B29"/>
    <w:rsid w:val="006A4AE6"/>
    <w:rsid w:val="006F4B59"/>
    <w:rsid w:val="007021AA"/>
    <w:rsid w:val="0071666D"/>
    <w:rsid w:val="00717526"/>
    <w:rsid w:val="007920D1"/>
    <w:rsid w:val="007A0985"/>
    <w:rsid w:val="007B758A"/>
    <w:rsid w:val="007F33B9"/>
    <w:rsid w:val="00802AB7"/>
    <w:rsid w:val="0081740C"/>
    <w:rsid w:val="00821789"/>
    <w:rsid w:val="00831327"/>
    <w:rsid w:val="008369F2"/>
    <w:rsid w:val="008B4F8C"/>
    <w:rsid w:val="008C6EE6"/>
    <w:rsid w:val="008D0E21"/>
    <w:rsid w:val="00943614"/>
    <w:rsid w:val="00953601"/>
    <w:rsid w:val="00985AE8"/>
    <w:rsid w:val="009B2121"/>
    <w:rsid w:val="009C1D86"/>
    <w:rsid w:val="009D7B01"/>
    <w:rsid w:val="009F4E68"/>
    <w:rsid w:val="00A00B75"/>
    <w:rsid w:val="00A3560D"/>
    <w:rsid w:val="00A4114B"/>
    <w:rsid w:val="00A54B03"/>
    <w:rsid w:val="00A77232"/>
    <w:rsid w:val="00AD25BF"/>
    <w:rsid w:val="00B043E3"/>
    <w:rsid w:val="00B05073"/>
    <w:rsid w:val="00B10B25"/>
    <w:rsid w:val="00B76AF7"/>
    <w:rsid w:val="00B7735E"/>
    <w:rsid w:val="00B8370D"/>
    <w:rsid w:val="00B84B23"/>
    <w:rsid w:val="00BC0C2C"/>
    <w:rsid w:val="00BC447C"/>
    <w:rsid w:val="00BE440D"/>
    <w:rsid w:val="00C36EE1"/>
    <w:rsid w:val="00C4017C"/>
    <w:rsid w:val="00CC338B"/>
    <w:rsid w:val="00D07052"/>
    <w:rsid w:val="00D6426E"/>
    <w:rsid w:val="00D85443"/>
    <w:rsid w:val="00D92851"/>
    <w:rsid w:val="00D92F74"/>
    <w:rsid w:val="00DA4078"/>
    <w:rsid w:val="00DB2B35"/>
    <w:rsid w:val="00DC0234"/>
    <w:rsid w:val="00DD58E6"/>
    <w:rsid w:val="00DF22C0"/>
    <w:rsid w:val="00E66460"/>
    <w:rsid w:val="00E93F6F"/>
    <w:rsid w:val="00E96C66"/>
    <w:rsid w:val="00ED080F"/>
    <w:rsid w:val="00EF430C"/>
    <w:rsid w:val="00F25DA0"/>
    <w:rsid w:val="00F35B89"/>
    <w:rsid w:val="00F40536"/>
    <w:rsid w:val="00F8131A"/>
    <w:rsid w:val="00F9574E"/>
    <w:rsid w:val="00FB0B17"/>
    <w:rsid w:val="00FB4AF1"/>
    <w:rsid w:val="00FC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0A5650D-1F46-4FB4-8A25-0773118C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rsid w:val="00DA4078"/>
    <w:rPr>
      <w:rFonts w:ascii="Arial" w:hAnsi="Arial" w:cs="Arial"/>
      <w:b w:val="0"/>
      <w:bCs w:val="0"/>
      <w:sz w:val="18"/>
      <w:szCs w:val="18"/>
      <w:shd w:val="clear" w:color="auto" w:fill="FFFFFF"/>
    </w:rPr>
  </w:style>
  <w:style w:type="character" w:customStyle="1" w:styleId="Tableofcontents">
    <w:name w:val="Table of contents_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uiPriority w:val="99"/>
    <w:rsid w:val="00DA407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uiPriority w:val="99"/>
    <w:unhideWhenUsed/>
    <w:rsid w:val="005F784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2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>konsyltacje spoleczne</dc:subject>
  <dc:creator>UMWP</dc:creator>
  <cp:keywords/>
  <dc:description/>
  <cp:lastModifiedBy>Kasprzyk Ewelina</cp:lastModifiedBy>
  <cp:revision>3</cp:revision>
  <cp:lastPrinted>2021-12-21T13:22:00Z</cp:lastPrinted>
  <dcterms:created xsi:type="dcterms:W3CDTF">2021-12-27T07:55:00Z</dcterms:created>
  <dcterms:modified xsi:type="dcterms:W3CDTF">2021-12-27T08:01:00Z</dcterms:modified>
</cp:coreProperties>
</file>